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РАСПИСКА УЧАСТНИКА</w:t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Осенний</w:t>
      </w:r>
      <w:r>
        <w:rPr>
          <w:rFonts w:ascii="Times New Roman" w:hAnsi="Times New Roman" w:cs="Times New Roman"/>
        </w:rPr>
        <w:t xml:space="preserve"> благотворительный забег «СПОРТ ВО БЛАГО»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(Ф.И.О.) </w:t>
      </w:r>
      <w:r>
        <w:rPr>
          <w:rFonts w:ascii="Times New Roman" w:hAnsi="Times New Roman" w:cs="Times New Roman"/>
          <w:i/>
          <w:iCs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(далее – «Участник»),</w:t>
      </w:r>
      <w:r>
        <w:rPr>
          <w:rFonts w:ascii="Times New Roman" w:hAnsi="Times New Roman" w:cs="Times New Roman"/>
        </w:rPr>
        <w:tab/>
        <w:t xml:space="preserve">_________года рождения, паспорт: серия__________ номер _____________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Выдан___________________________________________________________________, добровольно соглашаюсь на участие в мероприятии «</w:t>
      </w:r>
      <w:r>
        <w:rPr>
          <w:rFonts w:ascii="Times New Roman" w:hAnsi="Times New Roman" w:cs="Times New Roman"/>
        </w:rPr>
        <w:t xml:space="preserve">Осен</w:t>
      </w:r>
      <w:r>
        <w:rPr>
          <w:rFonts w:ascii="Times New Roman" w:hAnsi="Times New Roman" w:cs="Times New Roman"/>
        </w:rPr>
        <w:t xml:space="preserve">ний благотворительный забег «СПОРТ ВО БЛАГО» Благотворительного Фонда «Синдром любви», далее по тексту – «Мероприятии». </w:t>
      </w:r>
      <w:r>
        <w:rPr>
          <w:rFonts w:ascii="Times New Roman" w:hAnsi="Times New Roman" w:cs="Times New Roman"/>
        </w:rPr>
      </w:r>
    </w:p>
    <w:p>
      <w:pPr>
        <w:pStyle w:val="842"/>
        <w:numPr>
          <w:ilvl w:val="0"/>
          <w:numId w:val="4"/>
        </w:numPr>
        <w:ind w:left="0" w:firstLine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/>
        </w:rPr>
        <w:t xml:space="preserve">Подтверждаю, что не имею медицинских противопоказаний для участия в данном Мероприятии и несу ответственность за своё здоровье. </w:t>
      </w:r>
      <w:r>
        <w:rPr>
          <w:rFonts w:ascii="Times New Roman" w:hAnsi="Times New Roman" w:cs="Times New Roman" w:eastAsiaTheme="min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предупрежден (-а), что участие в данном Мероприятии связано с повышенным риском причинения вреда здоровью и/или жизни.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понимаю и соглашаюсь, что организатор не несет ответственность за вред, причиненный моей жизни, и/или моему здоровью в результате: </w:t>
      </w:r>
      <w:r>
        <w:rPr>
          <w:rFonts w:ascii="Times New Roman" w:hAnsi="Times New Roman" w:cs="Times New Roman"/>
        </w:rPr>
      </w:r>
    </w:p>
    <w:p>
      <w:pPr>
        <w:pStyle w:val="842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моей неосторожности, и/или неосторожности других участников и /или гостей Мероприятия; </w:t>
      </w:r>
      <w:r>
        <w:rPr>
          <w:rFonts w:ascii="Times New Roman" w:hAnsi="Times New Roman" w:cs="Times New Roman"/>
        </w:rPr>
      </w:r>
    </w:p>
    <w:p>
      <w:pPr>
        <w:pStyle w:val="842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ухудшения</w:t>
      </w:r>
      <w:r>
        <w:rPr>
          <w:rFonts w:ascii="Times New Roman" w:hAnsi="Times New Roman" w:cs="Times New Roman"/>
        </w:rPr>
        <w:tab/>
        <w:t xml:space="preserve">моего</w:t>
      </w:r>
      <w:r>
        <w:rPr>
          <w:rFonts w:ascii="Times New Roman" w:hAnsi="Times New Roman" w:cs="Times New Roman"/>
        </w:rPr>
        <w:tab/>
        <w:t xml:space="preserve">здоровья,</w:t>
      </w:r>
      <w:r>
        <w:rPr>
          <w:rFonts w:ascii="Times New Roman" w:hAnsi="Times New Roman" w:cs="Times New Roman"/>
        </w:rPr>
        <w:tab/>
        <w:t xml:space="preserve">наступившего</w:t>
      </w:r>
      <w:r>
        <w:rPr>
          <w:rFonts w:ascii="Times New Roman" w:hAnsi="Times New Roman" w:cs="Times New Roman"/>
        </w:rPr>
        <w:tab/>
        <w:t xml:space="preserve">вследствие</w:t>
      </w:r>
      <w:r>
        <w:rPr>
          <w:rFonts w:ascii="Times New Roman" w:hAnsi="Times New Roman" w:cs="Times New Roman"/>
        </w:rPr>
        <w:tab/>
        <w:t xml:space="preserve">острого</w:t>
      </w:r>
      <w:r>
        <w:rPr>
          <w:rFonts w:ascii="Times New Roman" w:hAnsi="Times New Roman" w:cs="Times New Roman"/>
        </w:rPr>
        <w:tab/>
        <w:t xml:space="preserve">заболевания, обострения травмы или хронического заболевания; </w:t>
      </w:r>
      <w:r>
        <w:rPr>
          <w:rFonts w:ascii="Times New Roman" w:hAnsi="Times New Roman" w:cs="Times New Roman"/>
        </w:rPr>
      </w:r>
    </w:p>
    <w:p>
      <w:pPr>
        <w:pStyle w:val="842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действий и/или бездействий третьих лиц;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</w:r>
    </w:p>
    <w:p>
      <w:pPr>
        <w:pStyle w:val="842"/>
        <w:numPr>
          <w:ilvl w:val="0"/>
          <w:numId w:val="4"/>
        </w:numPr>
        <w:ind w:left="0" w:firstLine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/>
        </w:rPr>
        <w:t xml:space="preserve">Настоящим даю согласие на обработку моих персональных данных в рамках федерального закона Российской Федерации от 27 июня 2006 г. № 152-Ф3 «О персональных данных». </w:t>
      </w:r>
      <w:r>
        <w:rPr>
          <w:rFonts w:ascii="Times New Roman" w:hAnsi="Times New Roman" w:cs="Times New Roman" w:eastAsiaTheme="minorEastAsia"/>
        </w:rPr>
      </w:r>
    </w:p>
    <w:p>
      <w:pPr>
        <w:pStyle w:val="842"/>
        <w:numPr>
          <w:ilvl w:val="0"/>
          <w:numId w:val="4"/>
        </w:numPr>
        <w:ind w:left="0" w:firstLine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/>
        </w:rPr>
        <w:t xml:space="preserve">Я подтверждаю, что ознакомился (-ась) с Положением о проведении Мероприятия и принимаю все его пункты. </w:t>
      </w:r>
      <w:r>
        <w:rPr>
          <w:rFonts w:ascii="Times New Roman" w:hAnsi="Times New Roman" w:cs="Times New Roman" w:eastAsiaTheme="minorEastAsia"/>
        </w:rPr>
      </w:r>
    </w:p>
    <w:p>
      <w:pPr>
        <w:pStyle w:val="842"/>
        <w:numPr>
          <w:ilvl w:val="0"/>
          <w:numId w:val="4"/>
        </w:numPr>
        <w:ind w:left="0" w:firstLine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/>
        </w:rPr>
        <w:t xml:space="preserve">Я самостоятельно несу ответственность за личное имущество, оставленное на месте проведения Мероприятия и в случае его утери не имею право требовать компенсации от Организаторов. </w:t>
      </w:r>
      <w:r>
        <w:rPr>
          <w:rFonts w:ascii="Times New Roman" w:hAnsi="Times New Roman" w:cs="Times New Roman" w:eastAsiaTheme="minorEastAsia"/>
        </w:rPr>
      </w:r>
    </w:p>
    <w:p>
      <w:pPr>
        <w:pStyle w:val="842"/>
        <w:numPr>
          <w:ilvl w:val="0"/>
          <w:numId w:val="4"/>
        </w:numPr>
        <w:ind w:left="0" w:firstLine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/>
        </w:rPr>
        <w:t xml:space="preserve">Я согласен</w:t>
      </w:r>
      <w:r>
        <w:rPr>
          <w:rFonts w:ascii="Times New Roman" w:hAnsi="Times New Roman" w:cs="Times New Roman"/>
        </w:rPr>
        <w:t xml:space="preserve"> (-а) с тем, что моё выступление и 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  <w:r>
        <w:rPr>
          <w:rFonts w:ascii="Times New Roman" w:hAnsi="Times New Roman" w:cs="Times New Roman" w:eastAsiaTheme="minorEastAsia"/>
        </w:rPr>
      </w:r>
    </w:p>
    <w:p>
      <w:pPr>
        <w:pStyle w:val="842"/>
        <w:numPr>
          <w:ilvl w:val="0"/>
          <w:numId w:val="4"/>
        </w:numPr>
        <w:ind w:left="0" w:firstLine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/>
        </w:rPr>
        <w:t xml:space="preserve">Я подтверждаю, что решение о моем участии в Мероприятии принято мной осознанно без какого-либо принуждения, в состоянии полной дееспособности. </w:t>
      </w:r>
      <w:r>
        <w:rPr>
          <w:rFonts w:ascii="Times New Roman" w:hAnsi="Times New Roman" w:cs="Times New Roman" w:eastAsiaTheme="min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/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(ФИО)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«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»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202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4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sectPr>
      <w:footnotePr/>
      <w:endnotePr/>
      <w:type w:val="nextPage"/>
      <w:pgSz w:w="11906" w:h="16838" w:orient="portrait"/>
      <w:pgMar w:top="709" w:right="707" w:bottom="1440" w:left="99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1"/>
    <w:link w:val="684"/>
    <w:uiPriority w:val="10"/>
    <w:rPr>
      <w:sz w:val="48"/>
      <w:szCs w:val="48"/>
    </w:rPr>
  </w:style>
  <w:style w:type="character" w:styleId="37">
    <w:name w:val="Subtitle Char"/>
    <w:basedOn w:val="671"/>
    <w:link w:val="686"/>
    <w:uiPriority w:val="11"/>
    <w:rPr>
      <w:sz w:val="24"/>
      <w:szCs w:val="24"/>
    </w:rPr>
  </w:style>
  <w:style w:type="character" w:styleId="39">
    <w:name w:val="Quote Char"/>
    <w:link w:val="688"/>
    <w:uiPriority w:val="29"/>
    <w:rPr>
      <w:i/>
    </w:rPr>
  </w:style>
  <w:style w:type="character" w:styleId="41">
    <w:name w:val="Intense Quote Char"/>
    <w:link w:val="690"/>
    <w:uiPriority w:val="30"/>
    <w:rPr>
      <w:i/>
    </w:rPr>
  </w:style>
  <w:style w:type="character" w:styleId="43">
    <w:name w:val="Header Char"/>
    <w:basedOn w:val="671"/>
    <w:link w:val="692"/>
    <w:uiPriority w:val="99"/>
  </w:style>
  <w:style w:type="character" w:styleId="47">
    <w:name w:val="Caption Char"/>
    <w:basedOn w:val="696"/>
    <w:link w:val="694"/>
    <w:uiPriority w:val="99"/>
  </w:style>
  <w:style w:type="character" w:styleId="176">
    <w:name w:val="Footnote Text Char"/>
    <w:link w:val="825"/>
    <w:uiPriority w:val="99"/>
    <w:rPr>
      <w:sz w:val="18"/>
    </w:rPr>
  </w:style>
  <w:style w:type="character" w:styleId="179">
    <w:name w:val="Endnote Text Char"/>
    <w:link w:val="828"/>
    <w:uiPriority w:val="99"/>
    <w:rPr>
      <w:sz w:val="20"/>
    </w:r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61"/>
    <w:next w:val="66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 w:customStyle="1">
    <w:name w:val="Заголовок Знак"/>
    <w:basedOn w:val="671"/>
    <w:link w:val="684"/>
    <w:uiPriority w:val="10"/>
    <w:rPr>
      <w:sz w:val="48"/>
      <w:szCs w:val="48"/>
    </w:rPr>
  </w:style>
  <w:style w:type="paragraph" w:styleId="686">
    <w:name w:val="Subtitle"/>
    <w:basedOn w:val="661"/>
    <w:next w:val="66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 w:customStyle="1">
    <w:name w:val="Подзаголовок Знак"/>
    <w:basedOn w:val="671"/>
    <w:link w:val="686"/>
    <w:uiPriority w:val="11"/>
    <w:rPr>
      <w:sz w:val="24"/>
      <w:szCs w:val="24"/>
    </w:rPr>
  </w:style>
  <w:style w:type="paragraph" w:styleId="688">
    <w:name w:val="Quote"/>
    <w:basedOn w:val="661"/>
    <w:next w:val="661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1"/>
    <w:next w:val="661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>
    <w:name w:val="Header"/>
    <w:basedOn w:val="66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 w:customStyle="1">
    <w:name w:val="Верхний колонтитул Знак"/>
    <w:basedOn w:val="671"/>
    <w:link w:val="692"/>
    <w:uiPriority w:val="99"/>
  </w:style>
  <w:style w:type="paragraph" w:styleId="694">
    <w:name w:val="Footer"/>
    <w:basedOn w:val="66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basedOn w:val="671"/>
    <w:uiPriority w:val="99"/>
  </w:style>
  <w:style w:type="paragraph" w:styleId="69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7" w:customStyle="1">
    <w:name w:val="Нижний колонтитул Знак"/>
    <w:link w:val="694"/>
    <w:uiPriority w:val="99"/>
  </w:style>
  <w:style w:type="table" w:styleId="698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9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0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8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9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0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1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2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2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3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4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5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6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0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1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2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3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4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5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5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9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2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6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8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9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0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1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2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3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563c1" w:themeColor="hyperlink"/>
      <w:u w:val="single"/>
    </w:rPr>
  </w:style>
  <w:style w:type="paragraph" w:styleId="825">
    <w:name w:val="footnote text"/>
    <w:basedOn w:val="661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 w:customStyle="1">
    <w:name w:val="Текст сноски Знак"/>
    <w:link w:val="825"/>
    <w:uiPriority w:val="99"/>
    <w:rPr>
      <w:sz w:val="18"/>
    </w:rPr>
  </w:style>
  <w:style w:type="character" w:styleId="827">
    <w:name w:val="footnote reference"/>
    <w:basedOn w:val="671"/>
    <w:uiPriority w:val="99"/>
    <w:unhideWhenUsed/>
    <w:rPr>
      <w:vertAlign w:val="superscript"/>
    </w:rPr>
  </w:style>
  <w:style w:type="paragraph" w:styleId="828">
    <w:name w:val="endnote text"/>
    <w:basedOn w:val="661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 w:customStyle="1">
    <w:name w:val="Текст концевой сноски Знак"/>
    <w:link w:val="828"/>
    <w:uiPriority w:val="99"/>
    <w:rPr>
      <w:sz w:val="20"/>
    </w:rPr>
  </w:style>
  <w:style w:type="character" w:styleId="830">
    <w:name w:val="endnote reference"/>
    <w:basedOn w:val="671"/>
    <w:uiPriority w:val="99"/>
    <w:semiHidden/>
    <w:unhideWhenUsed/>
    <w:rPr>
      <w:vertAlign w:val="superscript"/>
    </w:rPr>
  </w:style>
  <w:style w:type="paragraph" w:styleId="831">
    <w:name w:val="toc 1"/>
    <w:basedOn w:val="661"/>
    <w:next w:val="661"/>
    <w:uiPriority w:val="39"/>
    <w:unhideWhenUsed/>
    <w:pPr>
      <w:spacing w:after="57"/>
    </w:pPr>
  </w:style>
  <w:style w:type="paragraph" w:styleId="832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33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34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35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36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37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38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39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661"/>
    <w:next w:val="661"/>
    <w:uiPriority w:val="99"/>
    <w:unhideWhenUsed/>
    <w:pPr>
      <w:spacing w:after="0"/>
    </w:pPr>
  </w:style>
  <w:style w:type="paragraph" w:styleId="842">
    <w:name w:val="List Paragraph"/>
    <w:basedOn w:val="66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fe9c5-d1b5-4447-99d0-20266decd094">
      <Terms xmlns="http://schemas.microsoft.com/office/infopath/2007/PartnerControls"/>
    </lcf76f155ced4ddcb4097134ff3c332f>
    <TaxCatchAll xmlns="a84d47b7-e461-4f85-abd1-e0de617c42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3232C4B1C8AF49BDD4C47649CF3526" ma:contentTypeVersion="17" ma:contentTypeDescription="Создание документа." ma:contentTypeScope="" ma:versionID="db4018c357ee29c3406c68f6c0481ba3">
  <xsd:schema xmlns:xsd="http://www.w3.org/2001/XMLSchema" xmlns:xs="http://www.w3.org/2001/XMLSchema" xmlns:p="http://schemas.microsoft.com/office/2006/metadata/properties" xmlns:ns2="ff2fe9c5-d1b5-4447-99d0-20266decd094" xmlns:ns3="a84d47b7-e461-4f85-abd1-e0de617c42f6" targetNamespace="http://schemas.microsoft.com/office/2006/metadata/properties" ma:root="true" ma:fieldsID="e123a53d8fbf7e3a331caa17b4883919" ns2:_="" ns3:_="">
    <xsd:import namespace="ff2fe9c5-d1b5-4447-99d0-20266decd094"/>
    <xsd:import namespace="a84d47b7-e461-4f85-abd1-e0de617c4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fe9c5-d1b5-4447-99d0-20266decd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3a7eff1-a14e-455d-bead-0aa0d9684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47b7-e461-4f85-abd1-e0de617c4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e42409-e7ac-4ab3-8b4d-2f7dcd37b83d}" ma:internalName="TaxCatchAll" ma:showField="CatchAllData" ma:web="a84d47b7-e461-4f85-abd1-e0de617c4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1905C-1892-4324-86D6-705F9F04285A}">
  <ds:schemaRefs>
    <ds:schemaRef ds:uri="http://schemas.microsoft.com/office/2006/metadata/properties"/>
    <ds:schemaRef ds:uri="http://schemas.microsoft.com/office/infopath/2007/PartnerControls"/>
    <ds:schemaRef ds:uri="ff2fe9c5-d1b5-4447-99d0-20266decd094"/>
    <ds:schemaRef ds:uri="a84d47b7-e461-4f85-abd1-e0de617c42f6"/>
  </ds:schemaRefs>
</ds:datastoreItem>
</file>

<file path=customXml/itemProps2.xml><?xml version="1.0" encoding="utf-8"?>
<ds:datastoreItem xmlns:ds="http://schemas.openxmlformats.org/officeDocument/2006/customXml" ds:itemID="{04AD0A29-63EC-4C05-B354-94165E647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E9870-176A-4B48-ABC3-EA62F4D40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fe9c5-d1b5-4447-99d0-20266decd094"/>
    <ds:schemaRef ds:uri="a84d47b7-e461-4f85-abd1-e0de617c4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Чолакова</dc:creator>
  <cp:keywords/>
  <dc:description/>
  <cp:lastModifiedBy>Галина Емельянова</cp:lastModifiedBy>
  <cp:revision>4</cp:revision>
  <dcterms:created xsi:type="dcterms:W3CDTF">2024-05-23T06:20:00Z</dcterms:created>
  <dcterms:modified xsi:type="dcterms:W3CDTF">2024-09-06T09:08:45Z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0x010100873232C4B1C8AF49BDD4C47649CF3526</vt:lpwstr>
  </property>
  <property fmtid="{D5CDD505-2E9C-101B-9397-08002B2CF9AE}" pid="3" name="MediaServiceImageTags">
    <vt:lpwstr/>
  </property>
</Properties>
</file>